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C" w:rsidRPr="00D1661A" w:rsidRDefault="00FD212C" w:rsidP="00FD212C">
      <w:pPr>
        <w:jc w:val="right"/>
      </w:pPr>
      <w:r w:rsidRPr="00D1661A">
        <w:t>Приложение 8</w:t>
      </w:r>
    </w:p>
    <w:p w:rsidR="00FD212C" w:rsidRPr="00D1661A" w:rsidRDefault="00FD212C" w:rsidP="00FD212C">
      <w:pPr>
        <w:jc w:val="right"/>
      </w:pPr>
      <w:r w:rsidRPr="00D1661A">
        <w:t>к  постановлению администрации</w:t>
      </w:r>
    </w:p>
    <w:p w:rsidR="00FD212C" w:rsidRPr="00D1661A" w:rsidRDefault="00FD212C" w:rsidP="00FD212C">
      <w:pPr>
        <w:jc w:val="right"/>
      </w:pPr>
      <w:r w:rsidRPr="00D1661A">
        <w:t xml:space="preserve"> Некоузского муниципального района</w:t>
      </w:r>
    </w:p>
    <w:p w:rsidR="00FD212C" w:rsidRPr="00D1661A" w:rsidRDefault="00FD212C" w:rsidP="00FD212C">
      <w:pPr>
        <w:jc w:val="right"/>
      </w:pPr>
      <w:r w:rsidRPr="00D1661A">
        <w:t>от 15.03.2019 г. № 165</w:t>
      </w:r>
    </w:p>
    <w:p w:rsidR="003C0E6C" w:rsidRPr="00FD212C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212C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FD212C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</w:t>
      </w:r>
      <w:r w:rsidR="00936232" w:rsidRPr="00FD212C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дорожного хозяйства и транспорта в Некоузском муниципальном районе»</w:t>
      </w:r>
      <w:r w:rsidR="00FD212C">
        <w:rPr>
          <w:rFonts w:ascii="Times New Roman" w:hAnsi="Times New Roman" w:cs="Times New Roman"/>
          <w:b w:val="0"/>
          <w:sz w:val="28"/>
          <w:szCs w:val="28"/>
        </w:rPr>
        <w:t xml:space="preserve"> на 2018-2020 годы</w:t>
      </w:r>
    </w:p>
    <w:p w:rsidR="003C0E6C" w:rsidRPr="00FD212C" w:rsidRDefault="00FD212C" w:rsidP="003C0E6C">
      <w:pPr>
        <w:jc w:val="center"/>
        <w:rPr>
          <w:sz w:val="28"/>
          <w:szCs w:val="28"/>
          <w:u w:val="single"/>
        </w:rPr>
      </w:pPr>
      <w:r w:rsidRPr="00FD212C">
        <w:rPr>
          <w:sz w:val="28"/>
          <w:szCs w:val="28"/>
          <w:u w:val="single"/>
        </w:rPr>
        <w:t>МЦП</w:t>
      </w:r>
      <w:r w:rsidR="00CD4988" w:rsidRPr="00FD212C">
        <w:rPr>
          <w:sz w:val="28"/>
          <w:szCs w:val="28"/>
          <w:u w:val="single"/>
        </w:rPr>
        <w:t xml:space="preserve"> «</w:t>
      </w:r>
      <w:r w:rsidR="00625980" w:rsidRPr="00FD212C">
        <w:rPr>
          <w:sz w:val="28"/>
          <w:szCs w:val="28"/>
          <w:u w:val="single"/>
        </w:rPr>
        <w:t>Поддержка автомобильного пассажирского транспорта общего пользования на территории Некоузского муниципального района</w:t>
      </w:r>
      <w:r w:rsidR="00CD4988" w:rsidRPr="00FD212C">
        <w:rPr>
          <w:sz w:val="28"/>
          <w:szCs w:val="28"/>
          <w:u w:val="single"/>
        </w:rPr>
        <w:t xml:space="preserve"> на 201</w:t>
      </w:r>
      <w:r w:rsidR="00AE5F27" w:rsidRPr="00FD212C">
        <w:rPr>
          <w:sz w:val="28"/>
          <w:szCs w:val="28"/>
          <w:u w:val="single"/>
        </w:rPr>
        <w:t>8</w:t>
      </w:r>
      <w:r w:rsidR="00677D02" w:rsidRPr="00FD212C">
        <w:rPr>
          <w:sz w:val="28"/>
          <w:szCs w:val="28"/>
          <w:u w:val="single"/>
        </w:rPr>
        <w:t xml:space="preserve"> </w:t>
      </w:r>
      <w:r w:rsidR="00625980" w:rsidRPr="00FD212C">
        <w:rPr>
          <w:sz w:val="28"/>
          <w:szCs w:val="28"/>
          <w:u w:val="single"/>
        </w:rPr>
        <w:t>и плановый период 201</w:t>
      </w:r>
      <w:r w:rsidR="00AE5F27" w:rsidRPr="00FD212C">
        <w:rPr>
          <w:sz w:val="28"/>
          <w:szCs w:val="28"/>
          <w:u w:val="single"/>
        </w:rPr>
        <w:t>9</w:t>
      </w:r>
      <w:r w:rsidR="00625980" w:rsidRPr="00FD212C">
        <w:rPr>
          <w:sz w:val="28"/>
          <w:szCs w:val="28"/>
          <w:u w:val="single"/>
        </w:rPr>
        <w:t>-20</w:t>
      </w:r>
      <w:r w:rsidR="00AE5F27" w:rsidRPr="00FD212C">
        <w:rPr>
          <w:sz w:val="28"/>
          <w:szCs w:val="28"/>
          <w:u w:val="single"/>
        </w:rPr>
        <w:t>20</w:t>
      </w:r>
      <w:r w:rsidR="00625980" w:rsidRPr="00FD212C">
        <w:rPr>
          <w:sz w:val="28"/>
          <w:szCs w:val="28"/>
          <w:u w:val="single"/>
        </w:rPr>
        <w:t xml:space="preserve"> годов</w:t>
      </w:r>
      <w:r w:rsidR="00CD4988" w:rsidRPr="00FD212C">
        <w:rPr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02018D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I</w:t>
      </w:r>
      <w:r w:rsidRPr="0002018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полугодие </w:t>
      </w:r>
      <w:r w:rsidR="003C0E6C" w:rsidRPr="003C0E6C">
        <w:rPr>
          <w:sz w:val="28"/>
          <w:szCs w:val="28"/>
          <w:u w:val="single"/>
        </w:rPr>
        <w:t xml:space="preserve"> 20</w:t>
      </w:r>
      <w:r w:rsidR="002E22E1">
        <w:rPr>
          <w:sz w:val="28"/>
          <w:szCs w:val="28"/>
          <w:u w:val="single"/>
        </w:rPr>
        <w:t>20</w:t>
      </w:r>
      <w:r w:rsidR="003C0E6C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>Субъект бюджетного планирования</w:t>
      </w:r>
      <w:r w:rsidR="00FD212C">
        <w:t xml:space="preserve">:          </w:t>
      </w:r>
      <w:r>
        <w:t xml:space="preserve">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C61A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CE2525" w:rsidRDefault="003C0E6C" w:rsidP="003C0E6C">
      <w:pPr>
        <w:rPr>
          <w:sz w:val="24"/>
          <w:szCs w:val="24"/>
        </w:rPr>
      </w:pPr>
      <w:r w:rsidRPr="00CE2525">
        <w:rPr>
          <w:sz w:val="24"/>
          <w:szCs w:val="24"/>
        </w:rPr>
        <w:t xml:space="preserve">Постановление Администрации Некоузского М.Р. № </w:t>
      </w:r>
      <w:r w:rsidR="00AE5F27" w:rsidRPr="00CE2525">
        <w:rPr>
          <w:sz w:val="24"/>
          <w:szCs w:val="24"/>
        </w:rPr>
        <w:t>1182</w:t>
      </w:r>
      <w:r w:rsidR="00CD4988" w:rsidRPr="00CE2525">
        <w:rPr>
          <w:sz w:val="24"/>
          <w:szCs w:val="24"/>
        </w:rPr>
        <w:t xml:space="preserve"> от </w:t>
      </w:r>
      <w:r w:rsidR="00AE5F27" w:rsidRPr="00CE2525">
        <w:rPr>
          <w:sz w:val="24"/>
          <w:szCs w:val="24"/>
        </w:rPr>
        <w:t>29</w:t>
      </w:r>
      <w:r w:rsidR="00936232" w:rsidRPr="00CE2525">
        <w:rPr>
          <w:sz w:val="24"/>
          <w:szCs w:val="24"/>
        </w:rPr>
        <w:t>.</w:t>
      </w:r>
      <w:r w:rsidR="00AE5F27" w:rsidRPr="00CE2525">
        <w:rPr>
          <w:sz w:val="24"/>
          <w:szCs w:val="24"/>
        </w:rPr>
        <w:t>12</w:t>
      </w:r>
      <w:r w:rsidR="00936232" w:rsidRPr="00CE2525">
        <w:rPr>
          <w:sz w:val="24"/>
          <w:szCs w:val="24"/>
        </w:rPr>
        <w:t>.201</w:t>
      </w:r>
      <w:r w:rsidR="00CE2525">
        <w:rPr>
          <w:sz w:val="24"/>
          <w:szCs w:val="24"/>
        </w:rPr>
        <w:t>8</w:t>
      </w:r>
      <w:r w:rsidR="00936232" w:rsidRPr="00CE2525">
        <w:rPr>
          <w:sz w:val="24"/>
          <w:szCs w:val="24"/>
        </w:rPr>
        <w:t xml:space="preserve"> </w:t>
      </w:r>
      <w:r w:rsidR="00CD4988" w:rsidRPr="00CE2525">
        <w:rPr>
          <w:sz w:val="24"/>
          <w:szCs w:val="24"/>
        </w:rPr>
        <w:t>года</w:t>
      </w:r>
      <w:r w:rsidR="00CE2525">
        <w:rPr>
          <w:sz w:val="24"/>
          <w:szCs w:val="24"/>
        </w:rPr>
        <w:t xml:space="preserve"> </w:t>
      </w:r>
      <w:r w:rsidR="00CE2525" w:rsidRPr="00CE2525">
        <w:rPr>
          <w:sz w:val="24"/>
          <w:szCs w:val="24"/>
        </w:rPr>
        <w:t xml:space="preserve">(в новой редакции с измен. № </w:t>
      </w:r>
      <w:r w:rsidR="005C3365">
        <w:rPr>
          <w:sz w:val="24"/>
          <w:szCs w:val="24"/>
        </w:rPr>
        <w:t>1095</w:t>
      </w:r>
      <w:r w:rsidR="00CE2525" w:rsidRPr="00CE2525">
        <w:rPr>
          <w:sz w:val="24"/>
          <w:szCs w:val="24"/>
        </w:rPr>
        <w:t xml:space="preserve"> от 2</w:t>
      </w:r>
      <w:r w:rsidR="005C3365">
        <w:rPr>
          <w:sz w:val="24"/>
          <w:szCs w:val="24"/>
        </w:rPr>
        <w:t>7</w:t>
      </w:r>
      <w:r w:rsidR="00CE2525" w:rsidRPr="00CE2525">
        <w:rPr>
          <w:sz w:val="24"/>
          <w:szCs w:val="24"/>
        </w:rPr>
        <w:t>.</w:t>
      </w:r>
      <w:r w:rsidR="005C3365">
        <w:rPr>
          <w:sz w:val="24"/>
          <w:szCs w:val="24"/>
        </w:rPr>
        <w:t>12</w:t>
      </w:r>
      <w:r w:rsidR="00CE2525" w:rsidRPr="00CE2525">
        <w:rPr>
          <w:sz w:val="24"/>
          <w:szCs w:val="24"/>
        </w:rPr>
        <w:t>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CF8F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268" w:type="dxa"/>
        <w:tblLayout w:type="fixed"/>
        <w:tblLook w:val="04A0" w:firstRow="1" w:lastRow="0" w:firstColumn="1" w:lastColumn="0" w:noHBand="0" w:noVBand="1"/>
      </w:tblPr>
      <w:tblGrid>
        <w:gridCol w:w="564"/>
        <w:gridCol w:w="2847"/>
        <w:gridCol w:w="854"/>
        <w:gridCol w:w="801"/>
        <w:gridCol w:w="801"/>
        <w:gridCol w:w="552"/>
        <w:gridCol w:w="635"/>
        <w:gridCol w:w="425"/>
        <w:gridCol w:w="981"/>
        <w:gridCol w:w="981"/>
        <w:gridCol w:w="432"/>
        <w:gridCol w:w="583"/>
        <w:gridCol w:w="425"/>
        <w:gridCol w:w="851"/>
        <w:gridCol w:w="850"/>
        <w:gridCol w:w="812"/>
        <w:gridCol w:w="748"/>
        <w:gridCol w:w="447"/>
        <w:gridCol w:w="567"/>
        <w:gridCol w:w="425"/>
        <w:gridCol w:w="687"/>
      </w:tblGrid>
      <w:tr w:rsidR="00880843" w:rsidTr="00FF7686">
        <w:trPr>
          <w:trHeight w:val="1278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671539">
            <w:pPr>
              <w:pStyle w:val="a3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FF7686">
        <w:trPr>
          <w:trHeight w:val="269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112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671539" w:rsidTr="00FF7686">
        <w:trPr>
          <w:trHeight w:val="2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E0576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71539" w:rsidTr="00FF7686">
        <w:trPr>
          <w:trHeight w:val="98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Default="001A509B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субсидий на частичную компенсацию затрат по пассажирским перевозкам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880843" w:rsidRDefault="001A509B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2E22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2E22E1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09B" w:rsidRPr="00C33E14" w:rsidRDefault="001A509B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7129" w:rsidTr="00FF7686">
        <w:trPr>
          <w:trHeight w:val="123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D57D2A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на освобождение от оплаты стоимости проезда детей из многодетных семей, обучающихся в общеобразовательных организациях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880843" w:rsidRDefault="00557129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E63273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677D02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FF76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63273">
              <w:rPr>
                <w:sz w:val="18"/>
                <w:szCs w:val="18"/>
              </w:rPr>
              <w:t>5</w:t>
            </w:r>
            <w:r w:rsidR="00CE2525">
              <w:rPr>
                <w:sz w:val="18"/>
                <w:szCs w:val="18"/>
              </w:rPr>
              <w:t>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677D02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632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E252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74F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29" w:rsidRPr="00C33E14" w:rsidRDefault="00557129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2525" w:rsidTr="00FF7686">
        <w:trPr>
          <w:trHeight w:val="618"/>
        </w:trPr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880843" w:rsidRDefault="00CE2525" w:rsidP="001A509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9125,1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9100,0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9125,1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B74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9100,0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F7686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Default="00F71B32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  <w:bookmarkStart w:id="0" w:name="_GoBack"/>
            <w:bookmarkEnd w:id="0"/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B74F8C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4225,32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525" w:rsidRPr="00C33E14" w:rsidRDefault="00CE2525" w:rsidP="00FF7686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7AD8" w:rsidRDefault="00E17AD8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7648D" w:rsidRDefault="0037648D" w:rsidP="003C0E6C">
      <w:pPr>
        <w:rPr>
          <w:sz w:val="24"/>
          <w:szCs w:val="24"/>
        </w:rPr>
      </w:pP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>ответственный исполнитель подпрограммы «Поддержка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автомобильного пассажирского транспорта общего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пользования на территории Некоузского муниципального</w:t>
      </w:r>
    </w:p>
    <w:p w:rsidR="00FF7686" w:rsidRPr="00FF7686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района на 2018 и плановый период 2019-2020 год</w:t>
      </w:r>
      <w:r>
        <w:rPr>
          <w:sz w:val="24"/>
          <w:szCs w:val="24"/>
        </w:rPr>
        <w:t>ы</w:t>
      </w:r>
      <w:r w:rsidRPr="00FF7686">
        <w:rPr>
          <w:sz w:val="24"/>
          <w:szCs w:val="24"/>
        </w:rPr>
        <w:t xml:space="preserve">»                                                                                                   </w:t>
      </w:r>
      <w:r w:rsidRPr="00FF768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___</w:t>
      </w:r>
      <w:r w:rsidRPr="00FF7686">
        <w:rPr>
          <w:sz w:val="24"/>
          <w:szCs w:val="24"/>
          <w:u w:val="single"/>
        </w:rPr>
        <w:t>Р.Ю. Гаврилов</w:t>
      </w:r>
      <w:r w:rsidRPr="00FF7686">
        <w:rPr>
          <w:sz w:val="24"/>
          <w:szCs w:val="24"/>
        </w:rPr>
        <w:t>___</w:t>
      </w:r>
    </w:p>
    <w:p w:rsidR="003C0E6C" w:rsidRDefault="00FF7686" w:rsidP="00FF7686">
      <w:pPr>
        <w:jc w:val="both"/>
        <w:rPr>
          <w:sz w:val="24"/>
          <w:szCs w:val="24"/>
        </w:rPr>
      </w:pPr>
      <w:r w:rsidRPr="00FF768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(подпись) (расшифровка подписи)</w:t>
      </w:r>
    </w:p>
    <w:p w:rsidR="00C84D1B" w:rsidRDefault="00C84D1B"/>
    <w:sectPr w:rsidR="00C84D1B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018D"/>
    <w:rsid w:val="000A5633"/>
    <w:rsid w:val="000B14C4"/>
    <w:rsid w:val="000B44B7"/>
    <w:rsid w:val="00110D27"/>
    <w:rsid w:val="001431EC"/>
    <w:rsid w:val="001A509B"/>
    <w:rsid w:val="00240683"/>
    <w:rsid w:val="002A64C5"/>
    <w:rsid w:val="002E22E1"/>
    <w:rsid w:val="002F359C"/>
    <w:rsid w:val="003279F2"/>
    <w:rsid w:val="0037648D"/>
    <w:rsid w:val="003C0E6C"/>
    <w:rsid w:val="003C3596"/>
    <w:rsid w:val="0040065A"/>
    <w:rsid w:val="005041E2"/>
    <w:rsid w:val="00511819"/>
    <w:rsid w:val="0052235C"/>
    <w:rsid w:val="00557129"/>
    <w:rsid w:val="005C3365"/>
    <w:rsid w:val="00625980"/>
    <w:rsid w:val="00671539"/>
    <w:rsid w:val="00677D02"/>
    <w:rsid w:val="006D36A5"/>
    <w:rsid w:val="006F0849"/>
    <w:rsid w:val="0074150C"/>
    <w:rsid w:val="007642AF"/>
    <w:rsid w:val="00767065"/>
    <w:rsid w:val="00811A82"/>
    <w:rsid w:val="00864FDC"/>
    <w:rsid w:val="00880843"/>
    <w:rsid w:val="008D3435"/>
    <w:rsid w:val="00936232"/>
    <w:rsid w:val="009A6EFA"/>
    <w:rsid w:val="009F0F48"/>
    <w:rsid w:val="00A2312E"/>
    <w:rsid w:val="00A810BF"/>
    <w:rsid w:val="00AE5F27"/>
    <w:rsid w:val="00AF60FB"/>
    <w:rsid w:val="00B74F8C"/>
    <w:rsid w:val="00BF43A5"/>
    <w:rsid w:val="00C0334F"/>
    <w:rsid w:val="00C33E14"/>
    <w:rsid w:val="00C6157F"/>
    <w:rsid w:val="00C84D1B"/>
    <w:rsid w:val="00CD4988"/>
    <w:rsid w:val="00CE2525"/>
    <w:rsid w:val="00CF75E6"/>
    <w:rsid w:val="00D016C4"/>
    <w:rsid w:val="00D57D2A"/>
    <w:rsid w:val="00DB2D0D"/>
    <w:rsid w:val="00DC2C7E"/>
    <w:rsid w:val="00E05764"/>
    <w:rsid w:val="00E14F94"/>
    <w:rsid w:val="00E15F69"/>
    <w:rsid w:val="00E17AD8"/>
    <w:rsid w:val="00E615B2"/>
    <w:rsid w:val="00E63273"/>
    <w:rsid w:val="00EA4E67"/>
    <w:rsid w:val="00F00FBB"/>
    <w:rsid w:val="00F25FB9"/>
    <w:rsid w:val="00F71B32"/>
    <w:rsid w:val="00FC2EC5"/>
    <w:rsid w:val="00FD212C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EAAF07-3612-4D17-BC90-0B6C2CD1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831C6-C2D1-4121-B5C9-1468AFEE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8</cp:revision>
  <cp:lastPrinted>2017-07-17T06:06:00Z</cp:lastPrinted>
  <dcterms:created xsi:type="dcterms:W3CDTF">2021-01-15T06:00:00Z</dcterms:created>
  <dcterms:modified xsi:type="dcterms:W3CDTF">2021-01-15T06:11:00Z</dcterms:modified>
</cp:coreProperties>
</file>